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16" w:rsidRPr="003F5ADD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</w:t>
      </w:r>
      <w:r w:rsidRPr="003F5ADD">
        <w:rPr>
          <w:rFonts w:ascii="Times New Roman" w:hAnsi="Times New Roman" w:cs="Times New Roman"/>
          <w:sz w:val="24"/>
          <w:szCs w:val="24"/>
        </w:rPr>
        <w:t>УТВЕРЖДАЮ</w:t>
      </w:r>
    </w:p>
    <w:p w:rsidR="003F5ADD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ADD">
        <w:rPr>
          <w:rFonts w:ascii="Times New Roman" w:hAnsi="Times New Roman" w:cs="Times New Roman"/>
          <w:sz w:val="24"/>
          <w:szCs w:val="24"/>
        </w:rPr>
        <w:t>Заведующий</w:t>
      </w:r>
      <w:bookmarkStart w:id="1" w:name="_Hlk114649349"/>
      <w:r>
        <w:rPr>
          <w:rFonts w:ascii="Times New Roman" w:hAnsi="Times New Roman" w:cs="Times New Roman"/>
          <w:sz w:val="24"/>
          <w:szCs w:val="24"/>
        </w:rPr>
        <w:t xml:space="preserve"> ГУО </w:t>
      </w:r>
      <w:r w:rsidRPr="003F5ADD">
        <w:rPr>
          <w:rFonts w:ascii="Times New Roman" w:hAnsi="Times New Roman" w:cs="Times New Roman"/>
          <w:sz w:val="24"/>
          <w:szCs w:val="24"/>
        </w:rPr>
        <w:t>«Слободские</w:t>
      </w:r>
    </w:p>
    <w:p w:rsidR="003F5ADD" w:rsidRPr="003F5ADD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F5ADD">
        <w:rPr>
          <w:rFonts w:ascii="Times New Roman" w:hAnsi="Times New Roman" w:cs="Times New Roman"/>
          <w:sz w:val="24"/>
          <w:szCs w:val="24"/>
        </w:rPr>
        <w:t>ясли – сад №8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ADD">
        <w:rPr>
          <w:rFonts w:ascii="Times New Roman" w:hAnsi="Times New Roman" w:cs="Times New Roman"/>
          <w:sz w:val="24"/>
          <w:szCs w:val="24"/>
        </w:rPr>
        <w:t>Пружанского</w:t>
      </w:r>
      <w:proofErr w:type="spellEnd"/>
      <w:r w:rsidRPr="003F5ADD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bookmarkEnd w:id="1"/>
    <w:p w:rsidR="003F5ADD" w:rsidRPr="003F5ADD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 </w:t>
      </w:r>
      <w:proofErr w:type="spellStart"/>
      <w:r w:rsidRPr="003F5ADD">
        <w:rPr>
          <w:rFonts w:ascii="Times New Roman" w:hAnsi="Times New Roman" w:cs="Times New Roman"/>
          <w:sz w:val="24"/>
          <w:szCs w:val="24"/>
        </w:rPr>
        <w:t>Т.С.Потапчук</w:t>
      </w:r>
      <w:proofErr w:type="spellEnd"/>
    </w:p>
    <w:p w:rsidR="003F5ADD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«12» сентября 2022 года</w:t>
      </w:r>
    </w:p>
    <w:p w:rsidR="00F53051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ADD">
        <w:rPr>
          <w:rFonts w:ascii="Times New Roman" w:hAnsi="Times New Roman" w:cs="Times New Roman"/>
          <w:sz w:val="24"/>
          <w:szCs w:val="24"/>
        </w:rPr>
        <w:t xml:space="preserve">Расписание занятий учителя - дефектолога ГУО «Слободские ясли – сад №8 </w:t>
      </w:r>
      <w:proofErr w:type="spellStart"/>
      <w:r w:rsidRPr="003F5ADD">
        <w:rPr>
          <w:rFonts w:ascii="Times New Roman" w:hAnsi="Times New Roman" w:cs="Times New Roman"/>
          <w:sz w:val="24"/>
          <w:szCs w:val="24"/>
        </w:rPr>
        <w:t>Пружанского</w:t>
      </w:r>
      <w:proofErr w:type="spellEnd"/>
      <w:r w:rsidRPr="003F5ADD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ADD">
        <w:rPr>
          <w:rFonts w:ascii="Times New Roman" w:hAnsi="Times New Roman" w:cs="Times New Roman"/>
          <w:sz w:val="24"/>
          <w:szCs w:val="24"/>
        </w:rPr>
        <w:t>Пуховской</w:t>
      </w:r>
      <w:proofErr w:type="spellEnd"/>
      <w:r w:rsidRPr="003F5ADD">
        <w:rPr>
          <w:rFonts w:ascii="Times New Roman" w:hAnsi="Times New Roman" w:cs="Times New Roman"/>
          <w:sz w:val="24"/>
          <w:szCs w:val="24"/>
        </w:rPr>
        <w:t xml:space="preserve"> Ольги Михайловны на 2022/2023 </w:t>
      </w:r>
      <w:proofErr w:type="spellStart"/>
      <w:r w:rsidRPr="003F5AD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3F5AD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F5ADD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AD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F5ADD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051" w:rsidRPr="003F5ADD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AD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Style w:val="a3"/>
        <w:tblpPr w:leftFromText="180" w:rightFromText="180" w:vertAnchor="page" w:horzAnchor="margin" w:tblpXSpec="center" w:tblpY="2637"/>
        <w:tblW w:w="10496" w:type="dxa"/>
        <w:tblLook w:val="04A0" w:firstRow="1" w:lastRow="0" w:firstColumn="1" w:lastColumn="0" w:noHBand="0" w:noVBand="1"/>
      </w:tblPr>
      <w:tblGrid>
        <w:gridCol w:w="748"/>
        <w:gridCol w:w="1657"/>
        <w:gridCol w:w="8091"/>
      </w:tblGrid>
      <w:tr w:rsidR="00F53051" w:rsidRPr="003F5ADD" w:rsidTr="004E0516">
        <w:trPr>
          <w:cantSplit/>
          <w:trHeight w:val="1115"/>
        </w:trPr>
        <w:tc>
          <w:tcPr>
            <w:tcW w:w="748" w:type="dxa"/>
            <w:textDirection w:val="btLr"/>
          </w:tcPr>
          <w:p w:rsidR="00F53051" w:rsidRPr="003F5ADD" w:rsidRDefault="00F53051" w:rsidP="004E05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7" w:type="dxa"/>
          </w:tcPr>
          <w:p w:rsidR="00F53051" w:rsidRPr="003F5ADD" w:rsidRDefault="00F53051" w:rsidP="004E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  <w:p w:rsidR="00F53051" w:rsidRPr="003F5ADD" w:rsidRDefault="00F53051" w:rsidP="004E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8.25-8.40</w:t>
            </w:r>
          </w:p>
          <w:p w:rsidR="00F53051" w:rsidRPr="003F5ADD" w:rsidRDefault="00F53051" w:rsidP="004E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  <w:p w:rsidR="00F53051" w:rsidRPr="003F5ADD" w:rsidRDefault="00F53051" w:rsidP="004E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  <w:p w:rsidR="00F53051" w:rsidRPr="003F5ADD" w:rsidRDefault="00F53051" w:rsidP="004E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  <w:p w:rsidR="00F53051" w:rsidRPr="003F5ADD" w:rsidRDefault="00F53051" w:rsidP="004E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  <w:p w:rsidR="00F53051" w:rsidRPr="003F5ADD" w:rsidRDefault="00F53051" w:rsidP="004E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10.55-11.20</w:t>
            </w:r>
          </w:p>
          <w:p w:rsidR="00F53051" w:rsidRPr="003F5ADD" w:rsidRDefault="00F53051" w:rsidP="004E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8091" w:type="dxa"/>
          </w:tcPr>
          <w:p w:rsidR="00F53051" w:rsidRPr="003F5ADD" w:rsidRDefault="00F53051" w:rsidP="004E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(Тарасюк В.)</w:t>
            </w:r>
          </w:p>
          <w:p w:rsidR="00F53051" w:rsidRPr="003F5ADD" w:rsidRDefault="00F53051" w:rsidP="004E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Тупаков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  <w:p w:rsidR="00F53051" w:rsidRPr="003F5ADD" w:rsidRDefault="00F53051" w:rsidP="004E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(Шиш М.)</w:t>
            </w:r>
          </w:p>
          <w:p w:rsidR="00F53051" w:rsidRPr="003F5ADD" w:rsidRDefault="00F53051" w:rsidP="004E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(Тарасюк В., 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Тупаков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  <w:p w:rsidR="00F53051" w:rsidRPr="003F5ADD" w:rsidRDefault="00F53051" w:rsidP="004E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Обучение игре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Загумёнов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F53051" w:rsidRPr="003F5ADD" w:rsidRDefault="00F53051" w:rsidP="004E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Загумёнов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F53051" w:rsidRPr="003F5ADD" w:rsidRDefault="00F53051" w:rsidP="004E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(Жарков В.)</w:t>
            </w:r>
          </w:p>
          <w:p w:rsidR="00F53051" w:rsidRPr="003F5ADD" w:rsidRDefault="00F53051" w:rsidP="004E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лексико-грамматических средств языка (Шиш М.)</w:t>
            </w:r>
          </w:p>
        </w:tc>
      </w:tr>
      <w:tr w:rsidR="00F53051" w:rsidRPr="003F5ADD" w:rsidTr="004E0516">
        <w:trPr>
          <w:cantSplit/>
          <w:trHeight w:val="1115"/>
        </w:trPr>
        <w:tc>
          <w:tcPr>
            <w:tcW w:w="748" w:type="dxa"/>
            <w:textDirection w:val="btLr"/>
          </w:tcPr>
          <w:p w:rsidR="00F53051" w:rsidRPr="003F5ADD" w:rsidRDefault="00F53051" w:rsidP="004E0516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7" w:type="dxa"/>
          </w:tcPr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11.20 -11.35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12.04-12.24</w:t>
            </w:r>
          </w:p>
        </w:tc>
        <w:tc>
          <w:tcPr>
            <w:tcW w:w="8091" w:type="dxa"/>
          </w:tcPr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Загумёнов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Тупаков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Д.)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Элементарные математические представления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Загумёнов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Гамола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Элементарные математические представления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Тупаков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Д., Тарасюк В., Шиш М.)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математические представления (Жарков В., 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Тупаков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Д, Новик А.)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(Тарасюк В., 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Тупаков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(Тарасюк В.)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Тупаков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(Шиш М.)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51" w:rsidRPr="003F5ADD" w:rsidTr="004E0516">
        <w:trPr>
          <w:cantSplit/>
          <w:trHeight w:val="1115"/>
        </w:trPr>
        <w:tc>
          <w:tcPr>
            <w:tcW w:w="748" w:type="dxa"/>
            <w:textDirection w:val="btLr"/>
          </w:tcPr>
          <w:p w:rsidR="00F53051" w:rsidRPr="003F5ADD" w:rsidRDefault="00F53051" w:rsidP="004E05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7" w:type="dxa"/>
          </w:tcPr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10.50-11.05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11.15 -11.30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Гамола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Тупаков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Д.)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 (</w:t>
            </w:r>
            <w:proofErr w:type="spellStart"/>
            <w:proofErr w:type="gram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proofErr w:type="gram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Развитие речи (Шиш М.)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(Шиш М.)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Тупаков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(Тарасюк В.)</w:t>
            </w:r>
          </w:p>
          <w:p w:rsidR="00F53051" w:rsidRPr="003F5ADD" w:rsidRDefault="00F53051" w:rsidP="004E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лексико-грамматических средств языка (Тарасюк В., 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Тупаков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</w:tc>
      </w:tr>
      <w:tr w:rsidR="00F53051" w:rsidRPr="003F5ADD" w:rsidTr="004E0516">
        <w:trPr>
          <w:cantSplit/>
          <w:trHeight w:val="2117"/>
        </w:trPr>
        <w:tc>
          <w:tcPr>
            <w:tcW w:w="748" w:type="dxa"/>
            <w:textDirection w:val="btLr"/>
          </w:tcPr>
          <w:p w:rsidR="00F53051" w:rsidRPr="003F5ADD" w:rsidRDefault="00F53051" w:rsidP="004E05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7" w:type="dxa"/>
          </w:tcPr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11.35 -11.50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11.57 -12.12</w:t>
            </w:r>
          </w:p>
        </w:tc>
        <w:tc>
          <w:tcPr>
            <w:tcW w:w="8091" w:type="dxa"/>
          </w:tcPr>
          <w:p w:rsidR="00F53051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лексико-грамматических средств языка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Гамола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Жарков В.)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іццё маўлення </w:t>
            </w: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Гамола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А., Жарков В.)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Развитие речи (</w:t>
            </w:r>
            <w:r w:rsidRPr="003F5A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Загумёнов Г., Тупаков Д., Новик А.)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лексико-грамматических средств языка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Загумёнов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(Шиш М.)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Тупаков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  <w:p w:rsidR="00F53051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(Тарасюк В.)</w:t>
            </w:r>
          </w:p>
          <w:p w:rsidR="00F53051" w:rsidRPr="003F5ADD" w:rsidRDefault="00F53051" w:rsidP="004E0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ADD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A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F5ADD" w:rsidRPr="003F5ADD" w:rsidRDefault="003F5ADD" w:rsidP="003F5ADD">
      <w:pPr>
        <w:rPr>
          <w:rFonts w:ascii="Times New Roman" w:hAnsi="Times New Roman" w:cs="Times New Roman"/>
          <w:sz w:val="24"/>
          <w:szCs w:val="24"/>
        </w:rPr>
      </w:pPr>
    </w:p>
    <w:p w:rsidR="00F53051" w:rsidRPr="003F5ADD" w:rsidRDefault="00F53051" w:rsidP="003F5A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421"/>
        <w:tblW w:w="10496" w:type="dxa"/>
        <w:tblLook w:val="04A0" w:firstRow="1" w:lastRow="0" w:firstColumn="1" w:lastColumn="0" w:noHBand="0" w:noVBand="1"/>
      </w:tblPr>
      <w:tblGrid>
        <w:gridCol w:w="748"/>
        <w:gridCol w:w="1657"/>
        <w:gridCol w:w="8091"/>
      </w:tblGrid>
      <w:tr w:rsidR="00F53051" w:rsidRPr="003F5ADD" w:rsidTr="00F53051">
        <w:trPr>
          <w:cantSplit/>
          <w:trHeight w:val="1550"/>
        </w:trPr>
        <w:tc>
          <w:tcPr>
            <w:tcW w:w="748" w:type="dxa"/>
            <w:textDirection w:val="btLr"/>
          </w:tcPr>
          <w:p w:rsidR="00F53051" w:rsidRPr="003F5ADD" w:rsidRDefault="00F53051" w:rsidP="00F530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4559791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7" w:type="dxa"/>
          </w:tcPr>
          <w:p w:rsidR="00F53051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51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51" w:rsidRPr="003F5ADD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  <w:p w:rsidR="00F53051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51" w:rsidRPr="003F5ADD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  <w:p w:rsidR="00F53051" w:rsidRPr="003F5ADD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  <w:p w:rsidR="00F53051" w:rsidRPr="003F5ADD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="00F53051" w:rsidRPr="003F5ADD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  <w:p w:rsidR="00F53051" w:rsidRPr="003F5ADD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  <w:p w:rsidR="00F53051" w:rsidRPr="003F5ADD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11.30 -11.50</w:t>
            </w:r>
          </w:p>
          <w:p w:rsidR="00F53051" w:rsidRPr="003F5ADD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12.00 -12.24</w:t>
            </w:r>
          </w:p>
        </w:tc>
        <w:tc>
          <w:tcPr>
            <w:tcW w:w="8091" w:type="dxa"/>
          </w:tcPr>
          <w:p w:rsidR="00F53051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51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51" w:rsidRPr="003F5ADD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лексико-грамматических средств языка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Тупаков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НовикА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53051" w:rsidRPr="003F5ADD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деятельности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Гамола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А., Жарков В.)</w:t>
            </w:r>
          </w:p>
          <w:p w:rsidR="00F53051" w:rsidRPr="003F5ADD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Развитие речи (</w:t>
            </w:r>
            <w:r w:rsidRPr="003F5A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Загумёнов Г., Тупаков Д., Новик А.)</w:t>
            </w:r>
          </w:p>
          <w:p w:rsidR="00F53051" w:rsidRPr="003F5ADD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Развитие речи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Гамола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А., Жарков В.)</w:t>
            </w:r>
          </w:p>
          <w:p w:rsidR="00F53051" w:rsidRPr="003F5ADD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Развитие речи (Шиш М.)</w:t>
            </w:r>
          </w:p>
          <w:p w:rsidR="00F53051" w:rsidRPr="003F5ADD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(Шиш М.)</w:t>
            </w:r>
          </w:p>
          <w:p w:rsidR="00F53051" w:rsidRPr="003F5ADD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</w:t>
            </w:r>
            <w:proofErr w:type="spellStart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Тупаков</w:t>
            </w:r>
            <w:proofErr w:type="spellEnd"/>
            <w:r w:rsidRPr="003F5ADD"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  <w:p w:rsidR="00F53051" w:rsidRPr="003F5ADD" w:rsidRDefault="00F53051" w:rsidP="00F53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(Тарасюк В.)</w:t>
            </w:r>
          </w:p>
        </w:tc>
      </w:tr>
      <w:bookmarkEnd w:id="2"/>
    </w:tbl>
    <w:p w:rsidR="003F5ADD" w:rsidRPr="003F5ADD" w:rsidRDefault="003F5ADD" w:rsidP="003F5ADD">
      <w:pPr>
        <w:rPr>
          <w:rFonts w:ascii="Times New Roman" w:hAnsi="Times New Roman" w:cs="Times New Roman"/>
          <w:sz w:val="24"/>
          <w:szCs w:val="24"/>
        </w:rPr>
      </w:pPr>
    </w:p>
    <w:p w:rsidR="003F5ADD" w:rsidRPr="003F5ADD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051" w:rsidRDefault="00F53051" w:rsidP="003F5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051" w:rsidRDefault="00F53051" w:rsidP="003F5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ADD" w:rsidRPr="003F5ADD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AD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F5ADD" w:rsidRPr="003F5ADD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ADD">
        <w:rPr>
          <w:rFonts w:ascii="Times New Roman" w:hAnsi="Times New Roman" w:cs="Times New Roman"/>
          <w:sz w:val="24"/>
          <w:szCs w:val="24"/>
        </w:rPr>
        <w:t xml:space="preserve">Председатель профсоюзной </w:t>
      </w:r>
    </w:p>
    <w:p w:rsidR="003F5ADD" w:rsidRPr="003F5ADD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ADD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3F5ADD" w:rsidRPr="003F5ADD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ADD">
        <w:rPr>
          <w:rFonts w:ascii="Times New Roman" w:hAnsi="Times New Roman" w:cs="Times New Roman"/>
          <w:sz w:val="24"/>
          <w:szCs w:val="24"/>
        </w:rPr>
        <w:t>ГУО «Слободские ясли -сад №8</w:t>
      </w:r>
    </w:p>
    <w:p w:rsidR="003F5ADD" w:rsidRPr="003F5ADD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F5ADD">
        <w:rPr>
          <w:rFonts w:ascii="Times New Roman" w:hAnsi="Times New Roman" w:cs="Times New Roman"/>
          <w:sz w:val="24"/>
          <w:szCs w:val="24"/>
        </w:rPr>
        <w:t>Пружанского</w:t>
      </w:r>
      <w:proofErr w:type="spellEnd"/>
      <w:r w:rsidRPr="003F5ADD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3F5ADD" w:rsidRPr="003F5ADD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ADD">
        <w:rPr>
          <w:rFonts w:ascii="Times New Roman" w:hAnsi="Times New Roman" w:cs="Times New Roman"/>
          <w:sz w:val="24"/>
          <w:szCs w:val="24"/>
        </w:rPr>
        <w:t xml:space="preserve">________ Т.Я </w:t>
      </w:r>
      <w:proofErr w:type="spellStart"/>
      <w:r w:rsidRPr="003F5ADD">
        <w:rPr>
          <w:rFonts w:ascii="Times New Roman" w:hAnsi="Times New Roman" w:cs="Times New Roman"/>
          <w:sz w:val="24"/>
          <w:szCs w:val="24"/>
        </w:rPr>
        <w:t>Езерская</w:t>
      </w:r>
      <w:proofErr w:type="spellEnd"/>
    </w:p>
    <w:p w:rsidR="003F5ADD" w:rsidRPr="003F5ADD" w:rsidRDefault="003F5ADD" w:rsidP="003F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ADD">
        <w:rPr>
          <w:rFonts w:ascii="Times New Roman" w:hAnsi="Times New Roman" w:cs="Times New Roman"/>
          <w:sz w:val="24"/>
          <w:szCs w:val="24"/>
        </w:rPr>
        <w:t>«__» _______ 2022 г.</w:t>
      </w:r>
    </w:p>
    <w:p w:rsidR="003F5ADD" w:rsidRDefault="003F5ADD"/>
    <w:p w:rsidR="003F5ADD" w:rsidRDefault="003F5ADD"/>
    <w:sectPr w:rsidR="003F5ADD" w:rsidSect="003F5A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FA"/>
    <w:rsid w:val="0023533E"/>
    <w:rsid w:val="0026143D"/>
    <w:rsid w:val="003F5ADD"/>
    <w:rsid w:val="00686756"/>
    <w:rsid w:val="007941F3"/>
    <w:rsid w:val="00884337"/>
    <w:rsid w:val="008D6327"/>
    <w:rsid w:val="009E44FA"/>
    <w:rsid w:val="00AD0416"/>
    <w:rsid w:val="00AD733C"/>
    <w:rsid w:val="00EE565A"/>
    <w:rsid w:val="00F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56DAA-E645-4850-A094-43229DDA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2022-09-21T08:04:00Z</cp:lastPrinted>
  <dcterms:created xsi:type="dcterms:W3CDTF">2022-09-21T08:05:00Z</dcterms:created>
  <dcterms:modified xsi:type="dcterms:W3CDTF">2022-09-21T08:05:00Z</dcterms:modified>
</cp:coreProperties>
</file>