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0A" w:rsidRDefault="00DC170A" w:rsidP="00DC170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ГОСУДАРСТВЕННОЕ УЧРЕЖДЕНИЕ ОБРАЗОВАНИЯ</w:t>
      </w:r>
    </w:p>
    <w:p w:rsidR="00DC170A" w:rsidRDefault="00DC170A" w:rsidP="00DC170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СЛОБОДСКОЙ ДЕТСКИЙ САД ПРУЖАНСКОГО РАЙОНА</w:t>
      </w:r>
      <w:r>
        <w:rPr>
          <w:rFonts w:ascii="Open Sans" w:eastAsia="Times New Roman" w:hAnsi="Open Sans" w:cs="Times New Roman" w:hint="eastAsia"/>
          <w:color w:val="000000"/>
          <w:sz w:val="28"/>
          <w:szCs w:val="28"/>
          <w:lang w:eastAsia="ru-RU"/>
        </w:rPr>
        <w:t>»</w:t>
      </w:r>
    </w:p>
    <w:p w:rsid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DC170A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>Что же это такое – </w:t>
      </w:r>
      <w:r w:rsidRPr="00DC170A">
        <w:rPr>
          <w:rFonts w:ascii="Open Sans" w:eastAsia="Times New Roman" w:hAnsi="Open Sans" w:cs="Times New Roman"/>
          <w:b/>
          <w:bCs/>
          <w:color w:val="005951"/>
          <w:sz w:val="32"/>
          <w:szCs w:val="32"/>
          <w:lang w:eastAsia="ru-RU"/>
        </w:rPr>
        <w:t>Здоровый Образ Жизни</w:t>
      </w:r>
      <w:r w:rsidRPr="00DC170A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> (ЗОЖ)?</w:t>
      </w:r>
    </w:p>
    <w:p w:rsid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>16.02.2023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</w:p>
    <w:p w:rsidR="00DC170A" w:rsidRPr="00DC170A" w:rsidRDefault="00DC170A" w:rsidP="00DC170A">
      <w:pPr>
        <w:shd w:val="clear" w:color="auto" w:fill="FFFFFF"/>
        <w:spacing w:after="282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Быть здоровыми, красивыми, полными сил хотят и взрослые и дети. А что для этого нужно делать? Всего лишь знать и выполнять правила здорового образа жизни.</w:t>
      </w:r>
    </w:p>
    <w:p w:rsidR="00DC170A" w:rsidRPr="00DC170A" w:rsidRDefault="00DC170A" w:rsidP="00DC170A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Что же это такое – </w:t>
      </w:r>
      <w:r w:rsidRPr="00DC170A">
        <w:rPr>
          <w:rFonts w:ascii="Open Sans" w:eastAsia="Times New Roman" w:hAnsi="Open Sans" w:cs="Times New Roman"/>
          <w:b/>
          <w:bCs/>
          <w:color w:val="005951"/>
          <w:sz w:val="28"/>
          <w:szCs w:val="28"/>
          <w:lang w:eastAsia="ru-RU"/>
        </w:rPr>
        <w:t>Здоровый Образ Жизни</w:t>
      </w: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 (ЗОЖ)?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  <w:t>Даём определение для взрослых:</w:t>
      </w: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 «здоровый образ жизни — образ жизни человека, направленный на профилактику болезней и укрепление здоровья; система разумного поведения человека, которая обеспечивает человеку физическое, душевное, социальное благополучие и активное долголетие»</w:t>
      </w:r>
      <w:proofErr w:type="gram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</w:t>
      </w:r>
      <w:proofErr w:type="gramEnd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с</w:t>
      </w:r>
      <w:proofErr w:type="gramEnd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сайта международного общественного движения «Здоровая планета» </w:t>
      </w:r>
      <w:hyperlink r:id="rId5" w:tgtFrame="_blank" w:history="1">
        <w:r w:rsidRPr="00DC170A">
          <w:rPr>
            <w:rFonts w:ascii="Open Sans" w:eastAsia="Times New Roman" w:hAnsi="Open Sans" w:cs="Times New Roman"/>
            <w:b/>
            <w:bCs/>
            <w:color w:val="000000"/>
            <w:sz w:val="28"/>
            <w:u w:val="single"/>
            <w:lang w:eastAsia="ru-RU"/>
          </w:rPr>
          <w:t>http://www.zdorovajaplaneta.ru/zdorovyj-obraz-zhizni-zozh</w:t>
        </w:r>
      </w:hyperlink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)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  <w:t>Определение для детей</w:t>
      </w: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: здоровый образ жизни - это </w:t>
      </w:r>
      <w:r w:rsidRPr="00DC170A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  <w:t>действия,</w:t>
      </w: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 нацеленные на укрепление здоровья. Итак, чтобы быть здоровым, нужно не </w:t>
      </w:r>
      <w:proofErr w:type="spell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принебрегать</w:t>
      </w:r>
      <w:proofErr w:type="spellEnd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правилами личной гигиены и режимом дня, правильно питаться и заниматься спортом.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Личная гигиена.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Чистота — залог здоровья (рус</w:t>
      </w:r>
      <w:proofErr w:type="gramStart"/>
      <w:r w:rsidRPr="00DC170A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DC170A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C170A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DC170A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ар. пословица).</w:t>
      </w:r>
    </w:p>
    <w:tbl>
      <w:tblPr>
        <w:tblpPr w:leftFromText="123" w:rightFromText="45" w:vertAnchor="text" w:tblpXSpec="right" w:tblpYSpec="center"/>
        <w:tblW w:w="37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0"/>
      </w:tblGrid>
      <w:tr w:rsidR="00DC170A" w:rsidRPr="00DC170A" w:rsidTr="00DC170A">
        <w:tc>
          <w:tcPr>
            <w:tcW w:w="0" w:type="auto"/>
            <w:shd w:val="clear" w:color="auto" w:fill="FFFFFF"/>
            <w:hideMark/>
          </w:tcPr>
          <w:p w:rsidR="00DC170A" w:rsidRPr="00DC170A" w:rsidRDefault="00DC170A" w:rsidP="00DC1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fldChar w:fldCharType="begin"/>
            </w: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instrText xml:space="preserve"> HYPERLINK "https://www.rodb-v.ru/upload/medialibrary/god-ekologii-2017/zog_2.jpg" </w:instrText>
            </w: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fldChar w:fldCharType="separate"/>
            </w:r>
          </w:p>
          <w:p w:rsidR="00DC170A" w:rsidRPr="00DC170A" w:rsidRDefault="00DC170A" w:rsidP="00DC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1581150"/>
                  <wp:effectExtent l="19050" t="0" r="0" b="0"/>
                  <wp:wrapSquare wrapText="bothSides"/>
                  <wp:docPr id="2" name="Рисунок 2" descr="Нажмите для увеличения. Личная гигиена детей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жмите для увеличения. Личная гигиена детей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fldChar w:fldCharType="end"/>
            </w:r>
            <w:hyperlink r:id="rId8" w:history="1">
              <w:r w:rsidRPr="00DC170A">
                <w:rPr>
                  <w:rFonts w:ascii="Tahoma" w:eastAsia="Times New Roman" w:hAnsi="Tahoma" w:cs="Tahoma"/>
                  <w:caps/>
                  <w:color w:val="FFFFFF"/>
                  <w:sz w:val="25"/>
                  <w:lang w:eastAsia="ru-RU"/>
                </w:rPr>
                <w:t>���������</w:t>
              </w:r>
            </w:hyperlink>
          </w:p>
          <w:p w:rsidR="00DC170A" w:rsidRPr="00DC170A" w:rsidRDefault="00DC170A" w:rsidP="00DC17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Личная гигиена детей</w:t>
            </w:r>
          </w:p>
        </w:tc>
      </w:tr>
    </w:tbl>
    <w:p w:rsidR="00DC170A" w:rsidRPr="00DC170A" w:rsidRDefault="00DC170A" w:rsidP="00DC170A">
      <w:pPr>
        <w:shd w:val="clear" w:color="auto" w:fill="FFFFFF"/>
        <w:spacing w:after="282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Главное требование гигиены – держать тело в чистоте. Это избавит вас от риска получить заболевания, связанные с размножением бактерий и паразитов. Для этого надо соблюдать элементарные правила гигиены.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1.Обязательно чистите зубы</w:t>
      </w: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 после утреннего пробуждения и перед тем, как отходить ко сну.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b/>
          <w:bCs/>
          <w:color w:val="000000"/>
          <w:sz w:val="28"/>
          <w:lang w:eastAsia="ru-RU"/>
        </w:rPr>
        <w:t>2. Регулярно мойте голову</w:t>
      </w: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3.Содержите в чистоте расчёски, резинки и заколки для волос.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4.Принимайте душ или ванну</w:t>
      </w: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 2 раза в день.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5. Обязательно мойте руки </w:t>
      </w: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по приходу домой, до и после еды, после игры с животными, после туалета.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6. Уделяйте внимание чистоте вашей одежды и обуви.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Режим дня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Сидеть да лежать, болезни поджидать (рус</w:t>
      </w:r>
      <w:proofErr w:type="gramStart"/>
      <w:r w:rsidRPr="00DC170A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DC170A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C170A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DC170A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ар. пословица).</w:t>
      </w:r>
    </w:p>
    <w:tbl>
      <w:tblPr>
        <w:tblpPr w:leftFromText="45" w:rightFromText="123" w:vertAnchor="text"/>
        <w:tblW w:w="37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0"/>
      </w:tblGrid>
      <w:tr w:rsidR="00DC170A" w:rsidRPr="00DC170A" w:rsidTr="00DC170A">
        <w:tc>
          <w:tcPr>
            <w:tcW w:w="0" w:type="auto"/>
            <w:shd w:val="clear" w:color="auto" w:fill="FFFFFF"/>
            <w:hideMark/>
          </w:tcPr>
          <w:p w:rsidR="00DC170A" w:rsidRPr="00DC170A" w:rsidRDefault="00DC170A" w:rsidP="00DC1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fldChar w:fldCharType="begin"/>
            </w: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instrText xml:space="preserve"> HYPERLINK "https://www.rodb-v.ru/upload/medialibrary/god-ekologii-2017/zog_3.jpg" </w:instrText>
            </w: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fldChar w:fldCharType="separate"/>
            </w:r>
          </w:p>
          <w:p w:rsidR="00DC170A" w:rsidRPr="00DC170A" w:rsidRDefault="00DC170A" w:rsidP="00DC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552700"/>
                  <wp:effectExtent l="19050" t="0" r="0" b="0"/>
                  <wp:wrapSquare wrapText="bothSides"/>
                  <wp:docPr id="3" name="Рисунок 3" descr="Нажмите для увеличения. Иллюстрация К. Ротова к стихотворению А. Митты Чудо-кровать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ажмите для увеличения. Иллюстрация К. Ротова к стихотворению А. Митты Чудо-кровать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fldChar w:fldCharType="end"/>
            </w:r>
            <w:hyperlink r:id="rId11" w:history="1">
              <w:r w:rsidRPr="00DC170A">
                <w:rPr>
                  <w:rFonts w:ascii="Tahoma" w:eastAsia="Times New Roman" w:hAnsi="Tahoma" w:cs="Tahoma"/>
                  <w:caps/>
                  <w:color w:val="FFFFFF"/>
                  <w:sz w:val="25"/>
                  <w:lang w:eastAsia="ru-RU"/>
                </w:rPr>
                <w:t>���������</w:t>
              </w:r>
            </w:hyperlink>
          </w:p>
          <w:p w:rsidR="00DC170A" w:rsidRPr="00DC170A" w:rsidRDefault="00DC170A" w:rsidP="00DC17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Иллюстрация К. </w:t>
            </w:r>
            <w:proofErr w:type="spellStart"/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Ротова</w:t>
            </w:r>
            <w:proofErr w:type="spellEnd"/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к стихотворению А. </w:t>
            </w:r>
            <w:proofErr w:type="spellStart"/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Митты</w:t>
            </w:r>
            <w:proofErr w:type="spellEnd"/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«Чудо-кровать»</w:t>
            </w:r>
          </w:p>
        </w:tc>
      </w:tr>
      <w:tr w:rsidR="00DC170A" w:rsidRPr="00DC170A" w:rsidTr="00DC170A">
        <w:tc>
          <w:tcPr>
            <w:tcW w:w="0" w:type="auto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170A" w:rsidRPr="00DC170A" w:rsidRDefault="00DC170A" w:rsidP="00DC170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5"/>
                <w:szCs w:val="25"/>
                <w:lang w:eastAsia="ru-RU"/>
              </w:rPr>
            </w:pPr>
            <w:r w:rsidRPr="00DC170A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szCs w:val="25"/>
                <w:lang w:eastAsia="ru-RU"/>
              </w:rPr>
              <w:lastRenderedPageBreak/>
              <w:t xml:space="preserve">Иллюстрация К. </w:t>
            </w:r>
            <w:proofErr w:type="spellStart"/>
            <w:r w:rsidRPr="00DC170A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szCs w:val="25"/>
                <w:lang w:eastAsia="ru-RU"/>
              </w:rPr>
              <w:t>Ротова</w:t>
            </w:r>
            <w:proofErr w:type="spellEnd"/>
            <w:r w:rsidRPr="00DC170A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szCs w:val="25"/>
                <w:lang w:eastAsia="ru-RU"/>
              </w:rPr>
              <w:t xml:space="preserve"> к стихотворению А. </w:t>
            </w:r>
            <w:proofErr w:type="spellStart"/>
            <w:r w:rsidRPr="00DC170A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szCs w:val="25"/>
                <w:lang w:eastAsia="ru-RU"/>
              </w:rPr>
              <w:t>Митты</w:t>
            </w:r>
            <w:proofErr w:type="spellEnd"/>
            <w:r w:rsidRPr="00DC170A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szCs w:val="25"/>
                <w:lang w:eastAsia="ru-RU"/>
              </w:rPr>
              <w:t xml:space="preserve"> «Чудо-кровать»</w:t>
            </w:r>
          </w:p>
        </w:tc>
      </w:tr>
    </w:tbl>
    <w:p w:rsidR="00DC170A" w:rsidRPr="00DC170A" w:rsidRDefault="00DC170A" w:rsidP="00DC170A">
      <w:pPr>
        <w:shd w:val="clear" w:color="auto" w:fill="FFFFFF"/>
        <w:spacing w:after="282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Вы скажете, что режим дня придумали родители, воспитатели и учителя. Совершенно верно! Именно этим людям небезразлично как себя чувствуют дети, с каким настроением они принимаются за уроки и занятия, найдётся ли в течение дня время на еду и развлечения.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Итак, </w:t>
      </w:r>
      <w:r w:rsidRPr="00DC170A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  <w:t>режим дня</w:t>
      </w: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 - это правильное распределение времени на сон, работу, питание и отдых.</w:t>
      </w:r>
    </w:p>
    <w:p w:rsidR="00DC170A" w:rsidRPr="00DC170A" w:rsidRDefault="00DC170A" w:rsidP="00DC170A">
      <w:pPr>
        <w:shd w:val="clear" w:color="auto" w:fill="FFFFFF"/>
        <w:spacing w:after="282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Бывает, что мы нарушаем режим дня: поздно встаём, едим, когда захочется, смотрим фильмы или мультики допоздна, валяемся на диване. Но если человек будет так жить всегда, то он станет капризным </w:t>
      </w:r>
      <w:proofErr w:type="gram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лентяем</w:t>
      </w:r>
      <w:proofErr w:type="gramEnd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, а без правильного питания и прогулок на свежем воздухе он ещё и заболеет.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Значит основа правильного распорядка дня и хорошего самочувствия это</w:t>
      </w:r>
      <w:proofErr w:type="gram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C170A" w:rsidRPr="00DC170A" w:rsidRDefault="00DC170A" w:rsidP="00DC17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Нормальная продолжительность сна (</w:t>
      </w:r>
      <w:r w:rsidRPr="00DC170A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Школьник должен спать не менее 9-10,5 часов).</w:t>
      </w:r>
    </w:p>
    <w:p w:rsidR="00DC170A" w:rsidRPr="00DC170A" w:rsidRDefault="00DC170A" w:rsidP="00DC17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Соблюдение времени отхода ко сну и ежедневного пробуждения.</w:t>
      </w:r>
    </w:p>
    <w:p w:rsidR="00DC170A" w:rsidRPr="00DC170A" w:rsidRDefault="00DC170A" w:rsidP="00DC17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Соблюдение графика приёма пищи.</w:t>
      </w:r>
    </w:p>
    <w:p w:rsidR="00DC170A" w:rsidRPr="00DC170A" w:rsidRDefault="00DC170A" w:rsidP="00DC17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Соблюдение баланса между учебными занятиями в школе и дома с активным отдыхом и пребыванием на свежем воздухе. </w:t>
      </w:r>
      <w:proofErr w:type="gram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(</w:t>
      </w:r>
      <w:r w:rsidRPr="00DC170A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Вернувшись из школы, ребёнок должен пообедать и обязательно отдохнуть.</w:t>
      </w:r>
      <w:proofErr w:type="gramEnd"/>
      <w:r w:rsidRPr="00DC170A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 xml:space="preserve"> Отдых составит около 1-1,5 часа, без чтения книг и просмотра телевизора. Начинать выполнение домашнего задания рекомендуется с наименее тяжёлых предметов, переходя к более </w:t>
      </w:r>
      <w:proofErr w:type="gramStart"/>
      <w:r w:rsidRPr="00DC170A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сложным</w:t>
      </w:r>
      <w:proofErr w:type="gramEnd"/>
      <w:r w:rsidRPr="00DC170A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Pr="00DC170A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Через каждые 30-40 минут выполнения уроков, следует проводить 15 минутные перерывы с физкультминуткой под музыку)</w:t>
      </w: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Вы можете построить свой режим дня, посоветовавшись с родителями. Главное – найти в себе силы соблюдать этот режим!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Правильное питание.</w:t>
      </w:r>
    </w:p>
    <w:p w:rsidR="00DC170A" w:rsidRDefault="00DC170A" w:rsidP="00DC170A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Как жуёшь, так и живёшь (рус</w:t>
      </w:r>
      <w:proofErr w:type="gramStart"/>
      <w:r w:rsidRPr="00DC170A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DC170A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C170A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DC170A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ар. пословица).</w:t>
      </w:r>
    </w:p>
    <w:p w:rsidR="00DC170A" w:rsidRDefault="00DC170A" w:rsidP="00DC170A">
      <w:pPr>
        <w:shd w:val="clear" w:color="auto" w:fill="FFFFFF"/>
        <w:spacing w:after="282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C170A" w:rsidRPr="00DC170A" w:rsidRDefault="00DC170A" w:rsidP="00DC170A">
      <w:pPr>
        <w:shd w:val="clear" w:color="auto" w:fill="FFFFFF"/>
        <w:spacing w:after="282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Понятно, что для детей готовят пищу взрослые. Понятно, что детям для роста и взросления нужно много сил. А получать всё необходимое они должны из пищи, богатой микроэлементами, минералами и витаминами. Отсутствие сбалансированного полноценного питания может обернуться испорченным на всю жизнь здоровьем. Поэтому нужно постараться есть всё полезное, что вам предлагают родители. Правила здорового питания достаточно просты и не требуют специальных навыков.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tbl>
      <w:tblPr>
        <w:tblpPr w:leftFromText="45" w:rightFromText="123" w:vertAnchor="text"/>
        <w:tblW w:w="37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0"/>
      </w:tblGrid>
      <w:tr w:rsidR="00DC170A" w:rsidRPr="00DC170A" w:rsidTr="00DC170A">
        <w:tc>
          <w:tcPr>
            <w:tcW w:w="0" w:type="auto"/>
            <w:shd w:val="clear" w:color="auto" w:fill="FFFFFF"/>
            <w:hideMark/>
          </w:tcPr>
          <w:p w:rsidR="00DC170A" w:rsidRPr="00DC170A" w:rsidRDefault="00DC170A" w:rsidP="00DC1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fldChar w:fldCharType="begin"/>
            </w: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instrText xml:space="preserve"> HYPERLINK "https://www.rodb-v.ru/upload/medialibrary/god-ekologii-2017/zog_4.jpg" </w:instrText>
            </w: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fldChar w:fldCharType="separate"/>
            </w:r>
          </w:p>
          <w:p w:rsidR="00DC170A" w:rsidRPr="00DC170A" w:rsidRDefault="00DC170A" w:rsidP="00DC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276475"/>
                  <wp:effectExtent l="19050" t="0" r="0" b="0"/>
                  <wp:wrapSquare wrapText="bothSides"/>
                  <wp:docPr id="4" name="Рисунок 4" descr="Нажмите для увеличения. Фотограф Саманта Ли создает картины из обычной еды. Фото с сайта http://www.libo.ru.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ажмите для увеличения. Фотограф Саманта Ли создает картины из обычной еды. Фото с сайта http://www.libo.ru.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fldChar w:fldCharType="end"/>
            </w:r>
            <w:hyperlink r:id="rId14" w:history="1">
              <w:r w:rsidRPr="00DC170A">
                <w:rPr>
                  <w:rFonts w:ascii="Tahoma" w:eastAsia="Times New Roman" w:hAnsi="Tahoma" w:cs="Tahoma"/>
                  <w:caps/>
                  <w:color w:val="FFFFFF"/>
                  <w:sz w:val="25"/>
                  <w:lang w:eastAsia="ru-RU"/>
                </w:rPr>
                <w:t>���������</w:t>
              </w:r>
            </w:hyperlink>
          </w:p>
          <w:p w:rsidR="00DC170A" w:rsidRPr="00DC170A" w:rsidRDefault="00DC170A" w:rsidP="00DC17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Фотограф </w:t>
            </w:r>
            <w:proofErr w:type="spellStart"/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Саманта</w:t>
            </w:r>
            <w:proofErr w:type="spellEnd"/>
            <w:proofErr w:type="gramStart"/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Л</w:t>
            </w:r>
            <w:proofErr w:type="gramEnd"/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 создает картины из обычной еды. Фото с сайта </w:t>
            </w:r>
            <w:hyperlink r:id="rId15" w:history="1">
              <w:r w:rsidRPr="00DC170A">
                <w:rPr>
                  <w:rFonts w:ascii="Times New Roman" w:eastAsia="Times New Roman" w:hAnsi="Times New Roman" w:cs="Times New Roman"/>
                  <w:color w:val="000000"/>
                  <w:sz w:val="25"/>
                  <w:u w:val="single"/>
                  <w:lang w:eastAsia="ru-RU"/>
                </w:rPr>
                <w:t>http://www.libo.ru</w:t>
              </w:r>
            </w:hyperlink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</w:tr>
      <w:tr w:rsidR="00DC170A" w:rsidRPr="00DC170A" w:rsidTr="00DC170A">
        <w:tc>
          <w:tcPr>
            <w:tcW w:w="0" w:type="auto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170A" w:rsidRPr="00DC170A" w:rsidRDefault="00DC170A" w:rsidP="00DC170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5"/>
                <w:szCs w:val="25"/>
                <w:lang w:eastAsia="ru-RU"/>
              </w:rPr>
            </w:pPr>
            <w:r w:rsidRPr="00DC170A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szCs w:val="25"/>
                <w:lang w:eastAsia="ru-RU"/>
              </w:rPr>
              <w:t xml:space="preserve">Фотограф </w:t>
            </w:r>
            <w:proofErr w:type="spellStart"/>
            <w:r w:rsidRPr="00DC170A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szCs w:val="25"/>
                <w:lang w:eastAsia="ru-RU"/>
              </w:rPr>
              <w:t>Саманта</w:t>
            </w:r>
            <w:proofErr w:type="spellEnd"/>
            <w:proofErr w:type="gramStart"/>
            <w:r w:rsidRPr="00DC170A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szCs w:val="25"/>
                <w:lang w:eastAsia="ru-RU"/>
              </w:rPr>
              <w:t xml:space="preserve"> Л</w:t>
            </w:r>
            <w:proofErr w:type="gramEnd"/>
            <w:r w:rsidRPr="00DC170A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szCs w:val="25"/>
                <w:lang w:eastAsia="ru-RU"/>
              </w:rPr>
              <w:t>и создает картины из обычной еды.</w:t>
            </w:r>
          </w:p>
        </w:tc>
      </w:tr>
      <w:tr w:rsidR="00DC170A" w:rsidRPr="00DC170A" w:rsidTr="00DC170A">
        <w:tc>
          <w:tcPr>
            <w:tcW w:w="0" w:type="auto"/>
            <w:shd w:val="clear" w:color="auto" w:fill="FFFFFF"/>
            <w:hideMark/>
          </w:tcPr>
          <w:p w:rsidR="00DC170A" w:rsidRPr="00DC170A" w:rsidRDefault="00DC170A" w:rsidP="00DC1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fldChar w:fldCharType="begin"/>
            </w: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instrText xml:space="preserve"> HYPERLINK "https://www.rodb-v.ru/upload/medialibrary/god-ekologii-2017/zog_5.jpg" </w:instrText>
            </w: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fldChar w:fldCharType="separate"/>
            </w:r>
          </w:p>
          <w:p w:rsidR="00DC170A" w:rsidRPr="00DC170A" w:rsidRDefault="00DC170A" w:rsidP="00DC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276475"/>
                  <wp:effectExtent l="19050" t="0" r="0" b="0"/>
                  <wp:wrapSquare wrapText="bothSides"/>
                  <wp:docPr id="5" name="Рисунок 5" descr="Нажмите для увеличения. Фотограф Саманта Ли создает картины из обычной еды. Фото с сайта http://www.libo.ru.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жмите для увеличения. Фотограф Саманта Ли создает картины из обычной еды. Фото с сайта http://www.libo.ru.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fldChar w:fldCharType="end"/>
            </w:r>
            <w:hyperlink r:id="rId18" w:history="1">
              <w:r w:rsidRPr="00DC170A">
                <w:rPr>
                  <w:rFonts w:ascii="Tahoma" w:eastAsia="Times New Roman" w:hAnsi="Tahoma" w:cs="Tahoma"/>
                  <w:caps/>
                  <w:color w:val="FFFFFF"/>
                  <w:sz w:val="25"/>
                  <w:lang w:eastAsia="ru-RU"/>
                </w:rPr>
                <w:t>���������</w:t>
              </w:r>
            </w:hyperlink>
          </w:p>
          <w:p w:rsidR="00DC170A" w:rsidRPr="00DC170A" w:rsidRDefault="00DC170A" w:rsidP="00DC17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Фотограф </w:t>
            </w:r>
            <w:proofErr w:type="spellStart"/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Саманта</w:t>
            </w:r>
            <w:proofErr w:type="spellEnd"/>
            <w:proofErr w:type="gramStart"/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Л</w:t>
            </w:r>
            <w:proofErr w:type="gramEnd"/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 создает картины из обычной еды. Фото с сайта </w:t>
            </w:r>
            <w:hyperlink r:id="rId19" w:history="1">
              <w:r w:rsidRPr="00DC170A">
                <w:rPr>
                  <w:rFonts w:ascii="Times New Roman" w:eastAsia="Times New Roman" w:hAnsi="Times New Roman" w:cs="Times New Roman"/>
                  <w:color w:val="000000"/>
                  <w:sz w:val="25"/>
                  <w:u w:val="single"/>
                  <w:lang w:eastAsia="ru-RU"/>
                </w:rPr>
                <w:t>http://www.libo.ru</w:t>
              </w:r>
            </w:hyperlink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</w:tr>
    </w:tbl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Ешьте богатые витаминами овощи и фрукты</w:t>
      </w: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 Не отказывайтесь от тех овощей и фруктов, которые однажды показались вам невкусными, попробуйте их ещё раз, вдруг понравятся. Свежие овощи и фрукты не только утолят голод, но и пополнят недостаток полезных веществ.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Употребляйте кисломолочные продукты </w:t>
      </w: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(кефир, простоквашу, творог, сметану и </w:t>
      </w:r>
      <w:proofErr w:type="spellStart"/>
      <w:proofErr w:type="gram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проч</w:t>
      </w:r>
      <w:proofErr w:type="spellEnd"/>
      <w:proofErr w:type="gramEnd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). Они содержат полезный белок и способствуют нормальному пищеварению.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Ешьте каши. </w:t>
      </w: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Они содержат сложные углеводы, которые позволяют организму быть энергичным и бодрым в течение многих часов. В качестве гарнира это блюдо отлично гармонирует с мясом, рыбой и овощами.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Не отказывайтесь от мяса.</w:t>
      </w: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 В мясе содержится огромное количество полезных веществ, таких, как железо, калий, фосфор. Они дают организму силы и возможности правильно развиваться и бороться с болезнями.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  <w:t>Совет.</w:t>
      </w: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 Не торопитесь во время еды, хорошо пережёвывайте пищу. Это спасение для желудка и всей пищеварительной системы. Специалисты рекомендуют жевать пищу не менее двадцати раз.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Спорт и физические нагрузки.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Двигайся больше, проживёшь дольше (рус</w:t>
      </w:r>
      <w:proofErr w:type="gramStart"/>
      <w:r w:rsidRPr="00DC170A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DC170A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C170A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DC170A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ар. пословица)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Чем меньше мы двигаемся, тем больше риск заболеть. Хорошо, если у вас много свободного времени. Вы можете посещать спортивные секции, упражняться в тренажёрном зале или танцевать. Вариантов </w:t>
      </w:r>
      <w:proofErr w:type="gram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очень много</w:t>
      </w:r>
      <w:proofErr w:type="gramEnd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. Но </w:t>
      </w:r>
      <w:proofErr w:type="gram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что</w:t>
      </w:r>
      <w:proofErr w:type="gramEnd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же делать, если вы занятой человек и почти не имеете свободного времени? Тогда начать день необходимо с утренней зарядки, которая поможет перейти от сна к бодрствованию, позволит организму активно включиться в работу. Выполнять упражнения надо в определенной последовательности: вначале потягивания, затем упражнения для рук и плечевого пояса, затем туловища и ног.</w:t>
      </w:r>
    </w:p>
    <w:p w:rsidR="00DC170A" w:rsidRPr="00DC170A" w:rsidRDefault="00DC170A" w:rsidP="00DC17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Заканчивают зарядку прыжками и бегом, после чего делают упражнение на восстановление дыхания.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Посвятите зарядке 10-15 </w:t>
      </w:r>
      <w:proofErr w:type="gram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минут</w:t>
      </w:r>
      <w:proofErr w:type="gramEnd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и ваше тело всегда будет в отличном состоянии.</w:t>
      </w:r>
    </w:p>
    <w:p w:rsidR="00DC170A" w:rsidRPr="00DC170A" w:rsidRDefault="00DC170A" w:rsidP="00DC170A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lastRenderedPageBreak/>
        <w:t>Помимо зарядки к физическому воспитанию относится активное пребывание на свежем воздухе: подвижные игры и/или ежедневные прогулки на роликах, велосипеде и проч. Физический труд, гимнастика, прогулка, бег и т.п. улучшают кровообращение, дают энергию, хорошее настроение, здоровье.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4500"/>
      </w:tblGrid>
      <w:tr w:rsidR="00DC170A" w:rsidRPr="00DC170A" w:rsidTr="00DC170A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C170A" w:rsidRPr="00DC170A" w:rsidRDefault="00DC170A" w:rsidP="00DC1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fldChar w:fldCharType="begin"/>
            </w: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instrText xml:space="preserve"> HYPERLINK "https://www.rodb-v.ru/upload/medialibrary/god-ekologii-2017/zog_6.jpg" </w:instrText>
            </w: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fldChar w:fldCharType="separate"/>
            </w:r>
          </w:p>
          <w:p w:rsidR="00DC170A" w:rsidRPr="00DC170A" w:rsidRDefault="00DC170A" w:rsidP="00DC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381250"/>
                  <wp:effectExtent l="19050" t="0" r="0" b="0"/>
                  <wp:wrapSquare wrapText="bothSides"/>
                  <wp:docPr id="6" name="Рисунок 6" descr="Нажмите для увеличения.Картины Евгении Гапчинской с сайта http://www.gapart.com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жмите для увеличения.Картины Евгении Гапчинской с сайта http://www.gapart.com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fldChar w:fldCharType="end"/>
            </w:r>
            <w:hyperlink r:id="rId22" w:history="1">
              <w:r w:rsidRPr="00DC170A">
                <w:rPr>
                  <w:rFonts w:ascii="Tahoma" w:eastAsia="Times New Roman" w:hAnsi="Tahoma" w:cs="Tahoma"/>
                  <w:caps/>
                  <w:color w:val="FFFFFF"/>
                  <w:sz w:val="25"/>
                  <w:lang w:eastAsia="ru-RU"/>
                </w:rPr>
                <w:t>���������</w:t>
              </w:r>
            </w:hyperlink>
          </w:p>
          <w:p w:rsidR="00DC170A" w:rsidRPr="00DC170A" w:rsidRDefault="00DC170A" w:rsidP="00DC17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Картины Евгении </w:t>
            </w:r>
            <w:proofErr w:type="spellStart"/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Гапчинской</w:t>
            </w:r>
            <w:proofErr w:type="spellEnd"/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с сайта </w:t>
            </w:r>
            <w:hyperlink r:id="rId23" w:history="1">
              <w:r w:rsidRPr="00DC170A">
                <w:rPr>
                  <w:rFonts w:ascii="Times New Roman" w:eastAsia="Times New Roman" w:hAnsi="Times New Roman" w:cs="Times New Roman"/>
                  <w:color w:val="000000"/>
                  <w:sz w:val="25"/>
                  <w:u w:val="single"/>
                  <w:lang w:eastAsia="ru-RU"/>
                </w:rPr>
                <w:t>http://www.gapart.com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C170A" w:rsidRPr="00DC170A" w:rsidRDefault="00DC170A" w:rsidP="00DC1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fldChar w:fldCharType="begin"/>
            </w: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instrText xml:space="preserve"> HYPERLINK "https://www.rodb-v.ru/upload/medialibrary/god-ekologii-2017/zog_7.jpg" </w:instrText>
            </w: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fldChar w:fldCharType="separate"/>
            </w:r>
          </w:p>
          <w:p w:rsidR="00DC170A" w:rsidRPr="00DC170A" w:rsidRDefault="00DC170A" w:rsidP="00DC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381250"/>
                  <wp:effectExtent l="19050" t="0" r="0" b="0"/>
                  <wp:wrapSquare wrapText="bothSides"/>
                  <wp:docPr id="7" name="Рисунок 7" descr="Нажмите для увеличения.Картины Евгении Гапчинской с сайта http://www.gapart.com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жмите для увеличения.Картины Евгении Гапчинской с сайта http://www.gapart.com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fldChar w:fldCharType="end"/>
            </w:r>
            <w:hyperlink r:id="rId26" w:history="1">
              <w:r w:rsidRPr="00DC170A">
                <w:rPr>
                  <w:rFonts w:ascii="Tahoma" w:eastAsia="Times New Roman" w:hAnsi="Tahoma" w:cs="Tahoma"/>
                  <w:caps/>
                  <w:color w:val="FFFFFF"/>
                  <w:sz w:val="25"/>
                  <w:lang w:eastAsia="ru-RU"/>
                </w:rPr>
                <w:t>���������</w:t>
              </w:r>
            </w:hyperlink>
          </w:p>
          <w:p w:rsidR="00DC170A" w:rsidRPr="00DC170A" w:rsidRDefault="00DC170A" w:rsidP="00DC17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Картины Евгении </w:t>
            </w:r>
            <w:proofErr w:type="spellStart"/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Гапчинской</w:t>
            </w:r>
            <w:proofErr w:type="spellEnd"/>
            <w:r w:rsidRPr="00DC17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с сайта </w:t>
            </w:r>
            <w:hyperlink r:id="rId27" w:history="1">
              <w:r w:rsidRPr="00DC170A">
                <w:rPr>
                  <w:rFonts w:ascii="Times New Roman" w:eastAsia="Times New Roman" w:hAnsi="Times New Roman" w:cs="Times New Roman"/>
                  <w:color w:val="000000"/>
                  <w:sz w:val="25"/>
                  <w:u w:val="single"/>
                  <w:lang w:eastAsia="ru-RU"/>
                </w:rPr>
                <w:t>http://www.gapart.com</w:t>
              </w:r>
            </w:hyperlink>
          </w:p>
        </w:tc>
      </w:tr>
      <w:tr w:rsidR="00DC170A" w:rsidRPr="00DC170A" w:rsidTr="00DC170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170A" w:rsidRPr="00DC170A" w:rsidRDefault="00DC170A" w:rsidP="00DC170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5"/>
                <w:szCs w:val="25"/>
                <w:lang w:eastAsia="ru-RU"/>
              </w:rPr>
            </w:pPr>
            <w:r w:rsidRPr="00DC170A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szCs w:val="25"/>
                <w:lang w:eastAsia="ru-RU"/>
              </w:rPr>
              <w:t xml:space="preserve">Картины Евгении </w:t>
            </w:r>
            <w:proofErr w:type="spellStart"/>
            <w:r w:rsidRPr="00DC170A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szCs w:val="25"/>
                <w:lang w:eastAsia="ru-RU"/>
              </w:rPr>
              <w:t>Гапчинской</w:t>
            </w:r>
            <w:proofErr w:type="spellEnd"/>
            <w:r w:rsidRPr="00DC170A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szCs w:val="25"/>
                <w:lang w:eastAsia="ru-RU"/>
              </w:rPr>
              <w:t xml:space="preserve"> с сайта </w:t>
            </w:r>
            <w:hyperlink r:id="rId28" w:history="1">
              <w:r w:rsidRPr="00DC170A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000000"/>
                  <w:sz w:val="25"/>
                  <w:u w:val="single"/>
                  <w:lang w:eastAsia="ru-RU"/>
                </w:rPr>
                <w:t>http://www.gapart.com</w:t>
              </w:r>
            </w:hyperlink>
          </w:p>
        </w:tc>
      </w:tr>
    </w:tbl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Отказ от вредных привычек.</w:t>
      </w:r>
    </w:p>
    <w:p w:rsidR="00DC170A" w:rsidRPr="00DC170A" w:rsidRDefault="00DC170A" w:rsidP="00DC170A">
      <w:pPr>
        <w:shd w:val="clear" w:color="auto" w:fill="FFFFFF"/>
        <w:spacing w:after="282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Мы не станем углубляться и долго говорить о вредных привычках. Это общеизвестный факт. Мы очень надеемся, что каждый из вас, наших читателей, ценит своё здоровье и уже давно принял решение никогда не быть зависимым.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Хотите быть лучше, сильнее, веселее? </w:t>
      </w: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Тогда начните вести здоровый образ жизни. На самом деле, вести ЗОЖ намного проще, чем можно подумать. Просто начните с малого. Давайте сами себе задание (встать вовремя, не забыть почистить зубы, поесть до выхода в школу, собраться и сделать уроки за 40 минут и др.) выполняйте их и планомерно формируйте новые полезные привычки.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Баль</w:t>
      </w:r>
      <w:proofErr w:type="spellEnd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, Л. В. </w:t>
      </w:r>
      <w:r w:rsidRPr="00DC170A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Букварь здоровья</w:t>
      </w:r>
      <w:proofErr w:type="gram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 :</w:t>
      </w:r>
      <w:proofErr w:type="gramEnd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Учеб</w:t>
      </w:r>
      <w:proofErr w:type="gram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</w:t>
      </w:r>
      <w:proofErr w:type="gramEnd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п</w:t>
      </w:r>
      <w:proofErr w:type="gramEnd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особие для детей </w:t>
      </w:r>
      <w:proofErr w:type="spell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дошкол</w:t>
      </w:r>
      <w:proofErr w:type="spellEnd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. возраста / Л. В. </w:t>
      </w:r>
      <w:proofErr w:type="spell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Баль</w:t>
      </w:r>
      <w:proofErr w:type="spellEnd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, В.В. </w:t>
      </w:r>
      <w:proofErr w:type="spell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Ветрова</w:t>
      </w:r>
      <w:proofErr w:type="spellEnd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 - М.</w:t>
      </w:r>
      <w:proofErr w:type="gram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ЭКСМО, 1995. -127с.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Володченко</w:t>
      </w:r>
      <w:proofErr w:type="spellEnd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, В. Ю. </w:t>
      </w:r>
      <w:r w:rsidRPr="00DC170A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Игры нашего двора</w:t>
      </w: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 / В. Ю. </w:t>
      </w:r>
      <w:proofErr w:type="spell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Володченко</w:t>
      </w:r>
      <w:proofErr w:type="spellEnd"/>
      <w:proofErr w:type="gram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Рис. </w:t>
      </w:r>
      <w:proofErr w:type="spell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И.Челмодеева</w:t>
      </w:r>
      <w:proofErr w:type="spellEnd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Науч</w:t>
      </w:r>
      <w:proofErr w:type="gram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.-</w:t>
      </w:r>
      <w:proofErr w:type="gramEnd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попул</w:t>
      </w:r>
      <w:proofErr w:type="spellEnd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 изд. - М. : Дом : ИИК "Российская газета", 1998. - 84с.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Залесский, М. З. </w:t>
      </w:r>
      <w:r w:rsidRPr="00DC170A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Как стать сильным</w:t>
      </w: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 / М. З. Залесский</w:t>
      </w:r>
      <w:proofErr w:type="gram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Худож</w:t>
      </w:r>
      <w:proofErr w:type="spellEnd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 В.Жигарев. - М.</w:t>
      </w:r>
      <w:proofErr w:type="gram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РОСМЭН, 2000. - 124с.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Семёнова, И.И. </w:t>
      </w:r>
      <w:r w:rsidRPr="00DC170A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Учусь быть здоровым, или Как стать </w:t>
      </w:r>
      <w:proofErr w:type="spellStart"/>
      <w:r w:rsidRPr="00DC170A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Неболейкой</w:t>
      </w:r>
      <w:proofErr w:type="spellEnd"/>
      <w:r w:rsidRPr="00DC170A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 / </w:t>
      </w: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И. Семёнова. – - </w:t>
      </w:r>
      <w:proofErr w:type="spell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Науч</w:t>
      </w:r>
      <w:proofErr w:type="gram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.-</w:t>
      </w:r>
      <w:proofErr w:type="gramEnd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попул</w:t>
      </w:r>
      <w:proofErr w:type="spellEnd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 изд. – М.: Педагогика, 1989. – 176с.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29" w:tgtFrame="_blank" w:history="1">
        <w:r w:rsidRPr="00DC170A">
          <w:rPr>
            <w:rFonts w:ascii="Open Sans" w:eastAsia="Times New Roman" w:hAnsi="Open Sans" w:cs="Times New Roman"/>
            <w:b/>
            <w:bCs/>
            <w:color w:val="000000"/>
            <w:sz w:val="28"/>
            <w:u w:val="single"/>
            <w:lang w:eastAsia="ru-RU"/>
          </w:rPr>
          <w:t>https://4brain.ru/zozh/#1</w:t>
        </w:r>
      </w:hyperlink>
      <w:hyperlink r:id="rId30" w:tgtFrame="_blank" w:history="1">
        <w:r w:rsidRPr="00DC170A">
          <w:rPr>
            <w:rFonts w:ascii="Open Sans" w:eastAsia="Times New Roman" w:hAnsi="Open Sans" w:cs="Times New Roman"/>
            <w:b/>
            <w:bCs/>
            <w:color w:val="000000"/>
            <w:sz w:val="28"/>
            <w:u w:val="single"/>
            <w:lang w:eastAsia="ru-RU"/>
          </w:rPr>
          <w:t> </w:t>
        </w:r>
      </w:hyperlink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сайт о здоровом</w:t>
      </w:r>
      <w:r w:rsidRPr="00DC170A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 </w:t>
      </w: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образ</w:t>
      </w:r>
      <w:r w:rsidRPr="00DC170A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е</w:t>
      </w:r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 жизни (ЗОЖ)</w:t>
      </w:r>
    </w:p>
    <w:p w:rsidR="00DC170A" w:rsidRPr="00DC170A" w:rsidRDefault="00DC170A" w:rsidP="00DC17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31" w:tgtFrame="_blank" w:history="1">
        <w:r w:rsidRPr="00DC170A">
          <w:rPr>
            <w:rFonts w:ascii="Open Sans" w:eastAsia="Times New Roman" w:hAnsi="Open Sans" w:cs="Times New Roman"/>
            <w:b/>
            <w:bCs/>
            <w:color w:val="000000"/>
            <w:sz w:val="28"/>
            <w:u w:val="single"/>
            <w:lang w:eastAsia="ru-RU"/>
          </w:rPr>
          <w:t>http://zozhlegko.ru/hygiene/linaya-gigiena-vazhnoe.html</w:t>
        </w:r>
      </w:hyperlink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 сайт Алёны </w:t>
      </w:r>
      <w:proofErr w:type="spellStart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Потийко</w:t>
      </w:r>
      <w:proofErr w:type="spellEnd"/>
      <w:r w:rsidRPr="00DC170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о здоровом образе жизни.</w:t>
      </w:r>
    </w:p>
    <w:p w:rsidR="00BF692C" w:rsidRDefault="00BF692C"/>
    <w:p w:rsidR="006C62F7" w:rsidRPr="006C62F7" w:rsidRDefault="006C62F7">
      <w:pPr>
        <w:rPr>
          <w:rFonts w:ascii="Times New Roman" w:hAnsi="Times New Roman" w:cs="Times New Roman"/>
          <w:sz w:val="28"/>
          <w:szCs w:val="28"/>
        </w:rPr>
      </w:pPr>
      <w:r w:rsidRPr="006C62F7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C62F7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Pr="006C62F7"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</w:p>
    <w:sectPr w:rsidR="006C62F7" w:rsidRPr="006C62F7" w:rsidSect="00DC170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56C"/>
    <w:multiLevelType w:val="multilevel"/>
    <w:tmpl w:val="6842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C170A"/>
    <w:rsid w:val="006C62F7"/>
    <w:rsid w:val="00BF692C"/>
    <w:rsid w:val="00DC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70A"/>
    <w:rPr>
      <w:color w:val="0000FF"/>
      <w:u w:val="single"/>
    </w:rPr>
  </w:style>
  <w:style w:type="character" w:styleId="a5">
    <w:name w:val="Strong"/>
    <w:basedOn w:val="a0"/>
    <w:uiPriority w:val="22"/>
    <w:qFormat/>
    <w:rsid w:val="00DC17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db-v.ru/upload/medialibrary/god-ekologii-2017/zog_2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rodb-v.ru/upload/medialibrary/god-ekologii-2017/zog_5.jpg" TargetMode="External"/><Relationship Id="rId26" Type="http://schemas.openxmlformats.org/officeDocument/2006/relationships/hyperlink" Target="https://www.rodb-v.ru/upload/medialibrary/god-ekologii-2017/zog_7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hyperlink" Target="https://www.rodb-v.ru/upload/medialibrary/god-ekologii-2017/zog_4.jpg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6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odb-v.ru/upload/medialibrary/god-ekologii-2017/zog_5.jpg" TargetMode="External"/><Relationship Id="rId20" Type="http://schemas.openxmlformats.org/officeDocument/2006/relationships/hyperlink" Target="https://www.rodb-v.ru/upload/medialibrary/god-ekologii-2017/zog_6.jpg" TargetMode="External"/><Relationship Id="rId29" Type="http://schemas.openxmlformats.org/officeDocument/2006/relationships/hyperlink" Target="NU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db-v.ru/upload/medialibrary/god-ekologii-2017/zog_2.jpg" TargetMode="External"/><Relationship Id="rId11" Type="http://schemas.openxmlformats.org/officeDocument/2006/relationships/hyperlink" Target="https://www.rodb-v.ru/upload/medialibrary/god-ekologii-2017/zog_3.jpg" TargetMode="External"/><Relationship Id="rId24" Type="http://schemas.openxmlformats.org/officeDocument/2006/relationships/hyperlink" Target="https://www.rodb-v.ru/upload/medialibrary/god-ekologii-2017/zog_7.jp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zdorovajaplaneta.ru/zdorovyj-obraz-zhizni-zozh" TargetMode="External"/><Relationship Id="rId15" Type="http://schemas.openxmlformats.org/officeDocument/2006/relationships/hyperlink" Target="http://www.libo.ru/" TargetMode="External"/><Relationship Id="rId23" Type="http://schemas.openxmlformats.org/officeDocument/2006/relationships/hyperlink" Target="http://www.gapart.com/" TargetMode="External"/><Relationship Id="rId28" Type="http://schemas.openxmlformats.org/officeDocument/2006/relationships/hyperlink" Target="http://www.gapart.com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libo.ru/" TargetMode="External"/><Relationship Id="rId31" Type="http://schemas.openxmlformats.org/officeDocument/2006/relationships/hyperlink" Target="http://zozhlegko.ru/hygiene/linaya-gigiena-vazhno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db-v.ru/upload/medialibrary/god-ekologii-2017/zog_3.jpg" TargetMode="External"/><Relationship Id="rId14" Type="http://schemas.openxmlformats.org/officeDocument/2006/relationships/hyperlink" Target="https://www.rodb-v.ru/upload/medialibrary/god-ekologii-2017/zog_4.jpg" TargetMode="External"/><Relationship Id="rId22" Type="http://schemas.openxmlformats.org/officeDocument/2006/relationships/hyperlink" Target="https://www.rodb-v.ru/upload/medialibrary/god-ekologii-2017/zog_6.jpg" TargetMode="External"/><Relationship Id="rId27" Type="http://schemas.openxmlformats.org/officeDocument/2006/relationships/hyperlink" Target="http://www.gapart.com/" TargetMode="External"/><Relationship Id="rId30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2023-02-16T14:15:00Z</cp:lastPrinted>
  <dcterms:created xsi:type="dcterms:W3CDTF">2023-02-16T13:34:00Z</dcterms:created>
  <dcterms:modified xsi:type="dcterms:W3CDTF">2023-02-16T14:16:00Z</dcterms:modified>
</cp:coreProperties>
</file>