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6D" w:rsidRPr="003C2490" w:rsidRDefault="0089056D" w:rsidP="003C2490">
      <w:pPr>
        <w:pStyle w:val="c9"/>
        <w:shd w:val="clear" w:color="auto" w:fill="FFFFFF"/>
        <w:spacing w:before="0" w:beforeAutospacing="0" w:after="0" w:afterAutospacing="0"/>
        <w:ind w:left="-709" w:firstLine="426"/>
        <w:jc w:val="center"/>
        <w:rPr>
          <w:b/>
          <w:color w:val="FF0000"/>
          <w:sz w:val="56"/>
          <w:szCs w:val="56"/>
        </w:rPr>
      </w:pPr>
      <w:r w:rsidRPr="003C2490">
        <w:rPr>
          <w:rStyle w:val="c4"/>
          <w:b/>
          <w:bCs/>
          <w:iCs/>
          <w:color w:val="FF0000"/>
          <w:sz w:val="56"/>
          <w:szCs w:val="56"/>
        </w:rPr>
        <w:t>«Разногласия в воспитании ребенка»</w:t>
      </w:r>
    </w:p>
    <w:p w:rsidR="003C2490" w:rsidRDefault="003C2490" w:rsidP="0089056D">
      <w:pPr>
        <w:pStyle w:val="c5"/>
        <w:shd w:val="clear" w:color="auto" w:fill="FFFFFF"/>
        <w:spacing w:before="0" w:beforeAutospacing="0" w:after="0" w:afterAutospacing="0"/>
        <w:ind w:left="-709" w:firstLine="426"/>
        <w:jc w:val="both"/>
        <w:rPr>
          <w:rStyle w:val="c1"/>
          <w:color w:val="000000"/>
          <w:sz w:val="28"/>
          <w:szCs w:val="28"/>
        </w:rPr>
      </w:pPr>
    </w:p>
    <w:p w:rsidR="0089056D" w:rsidRPr="0089056D" w:rsidRDefault="0089056D" w:rsidP="0089056D">
      <w:pPr>
        <w:pStyle w:val="c5"/>
        <w:shd w:val="clear" w:color="auto" w:fill="FFFFFF"/>
        <w:spacing w:before="0" w:beforeAutospacing="0" w:after="0" w:afterAutospacing="0"/>
        <w:ind w:left="-709" w:firstLine="426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9056D">
        <w:rPr>
          <w:rStyle w:val="c1"/>
          <w:color w:val="000000"/>
          <w:sz w:val="28"/>
          <w:szCs w:val="28"/>
        </w:rPr>
        <w:t>Выработка единой линии воспитания ребенка – дело непростое, ведь в воспитании участвуют все члены семьи, включая бабушек и дедушек. У молодой пары зачастую полярные взгляды на воспитание малыша, и выясняется это, когда ребенок уже появился. Иногда </w:t>
      </w:r>
      <w:r w:rsidRPr="0089056D">
        <w:rPr>
          <w:rStyle w:val="c0"/>
          <w:i/>
          <w:iCs/>
          <w:color w:val="000000"/>
          <w:sz w:val="28"/>
          <w:szCs w:val="28"/>
        </w:rPr>
        <w:t>одни</w:t>
      </w:r>
      <w:r w:rsidRPr="0089056D">
        <w:rPr>
          <w:rStyle w:val="c1"/>
          <w:color w:val="000000"/>
          <w:sz w:val="28"/>
          <w:szCs w:val="28"/>
        </w:rPr>
        <w:t xml:space="preserve"> молодые родители интуитивно вырабатывают общий подход к воспитанию, тогда семья начинает жить как единый организм. Ребенку в такой семье комфортно и спокойно, он растет </w:t>
      </w:r>
      <w:proofErr w:type="gramStart"/>
      <w:r w:rsidRPr="0089056D">
        <w:rPr>
          <w:rStyle w:val="c1"/>
          <w:color w:val="000000"/>
          <w:sz w:val="28"/>
          <w:szCs w:val="28"/>
        </w:rPr>
        <w:t>уравновешенным</w:t>
      </w:r>
      <w:proofErr w:type="gramEnd"/>
      <w:r w:rsidRPr="0089056D">
        <w:rPr>
          <w:rStyle w:val="c1"/>
          <w:color w:val="000000"/>
          <w:sz w:val="28"/>
          <w:szCs w:val="28"/>
        </w:rPr>
        <w:t>.</w:t>
      </w:r>
    </w:p>
    <w:p w:rsidR="0089056D" w:rsidRPr="0089056D" w:rsidRDefault="0089056D" w:rsidP="0089056D">
      <w:pPr>
        <w:pStyle w:val="c5"/>
        <w:shd w:val="clear" w:color="auto" w:fill="FFFFFF"/>
        <w:spacing w:before="0" w:beforeAutospacing="0" w:after="0" w:afterAutospacing="0"/>
        <w:ind w:left="-709" w:firstLine="426"/>
        <w:jc w:val="both"/>
        <w:rPr>
          <w:color w:val="000000"/>
          <w:sz w:val="28"/>
          <w:szCs w:val="28"/>
        </w:rPr>
      </w:pPr>
      <w:r w:rsidRPr="0089056D">
        <w:rPr>
          <w:rStyle w:val="c0"/>
          <w:i/>
          <w:iCs/>
          <w:color w:val="000000"/>
          <w:sz w:val="28"/>
          <w:szCs w:val="28"/>
        </w:rPr>
        <w:t>Другие</w:t>
      </w:r>
      <w:r w:rsidRPr="0089056D">
        <w:rPr>
          <w:rStyle w:val="c1"/>
          <w:color w:val="000000"/>
          <w:sz w:val="28"/>
          <w:szCs w:val="28"/>
        </w:rPr>
        <w:t> — никак не могут прийти к единому мнению даже в самых простых вопросах. Например, как нужно одевать ребенка в зависимости от погоды, как нужно его кормить и т.п.</w:t>
      </w:r>
    </w:p>
    <w:p w:rsidR="0089056D" w:rsidRPr="0089056D" w:rsidRDefault="0089056D" w:rsidP="0089056D">
      <w:pPr>
        <w:pStyle w:val="c5"/>
        <w:shd w:val="clear" w:color="auto" w:fill="FFFFFF"/>
        <w:spacing w:before="0" w:beforeAutospacing="0" w:after="0" w:afterAutospacing="0"/>
        <w:ind w:left="-709" w:firstLine="426"/>
        <w:jc w:val="both"/>
        <w:rPr>
          <w:color w:val="000000"/>
          <w:sz w:val="28"/>
          <w:szCs w:val="28"/>
        </w:rPr>
      </w:pPr>
      <w:r w:rsidRPr="0089056D">
        <w:rPr>
          <w:rStyle w:val="c1"/>
          <w:color w:val="000000"/>
          <w:sz w:val="28"/>
          <w:szCs w:val="28"/>
        </w:rPr>
        <w:t>Если ребенок видит, что мама говорит одно, а папа другое; если родители строго запрещают, а бабушка в их отсутствие разрешает, нормального воспитания малыш не получит. Более того, у ребенка не смогут сформироваться такие понятия, как «хорошо» и «плохо» (он не сможет правильно оценить свой поступок). Вместо этого он научится манипулировать более лояльным родителем, используя его в своих интересах.</w:t>
      </w:r>
    </w:p>
    <w:p w:rsidR="0089056D" w:rsidRPr="0089056D" w:rsidRDefault="0089056D" w:rsidP="0089056D">
      <w:pPr>
        <w:pStyle w:val="c5"/>
        <w:shd w:val="clear" w:color="auto" w:fill="FFFFFF"/>
        <w:spacing w:before="0" w:beforeAutospacing="0" w:after="0" w:afterAutospacing="0"/>
        <w:ind w:left="-709" w:firstLine="426"/>
        <w:jc w:val="both"/>
        <w:rPr>
          <w:color w:val="000000"/>
          <w:sz w:val="28"/>
          <w:szCs w:val="28"/>
        </w:rPr>
      </w:pPr>
      <w:r w:rsidRPr="0089056D">
        <w:rPr>
          <w:rStyle w:val="c1"/>
          <w:color w:val="000000"/>
          <w:sz w:val="28"/>
          <w:szCs w:val="28"/>
        </w:rPr>
        <w:t>Малыш может часто</w:t>
      </w:r>
      <w:r w:rsidRPr="0089056D">
        <w:rPr>
          <w:rStyle w:val="c6"/>
          <w:b/>
          <w:bCs/>
          <w:color w:val="000000"/>
          <w:sz w:val="28"/>
          <w:szCs w:val="28"/>
        </w:rPr>
        <w:t> </w:t>
      </w:r>
      <w:r w:rsidRPr="0089056D">
        <w:rPr>
          <w:rStyle w:val="c0"/>
          <w:i/>
          <w:iCs/>
          <w:color w:val="000000"/>
          <w:sz w:val="28"/>
          <w:szCs w:val="28"/>
        </w:rPr>
        <w:t>капризничать </w:t>
      </w:r>
      <w:r w:rsidRPr="0089056D">
        <w:rPr>
          <w:rStyle w:val="c1"/>
          <w:color w:val="000000"/>
          <w:sz w:val="28"/>
          <w:szCs w:val="28"/>
        </w:rPr>
        <w:t>и не слушаться, а в некоторых случаях проявлять </w:t>
      </w:r>
      <w:r w:rsidRPr="0089056D">
        <w:rPr>
          <w:rStyle w:val="c0"/>
          <w:i/>
          <w:iCs/>
          <w:color w:val="000000"/>
          <w:sz w:val="28"/>
          <w:szCs w:val="28"/>
        </w:rPr>
        <w:t>агрессию </w:t>
      </w:r>
      <w:r w:rsidRPr="0089056D">
        <w:rPr>
          <w:rStyle w:val="c1"/>
          <w:color w:val="000000"/>
          <w:sz w:val="28"/>
          <w:szCs w:val="28"/>
        </w:rPr>
        <w:t>против того родителя, который запрещает то, что разрешает другой. Более податливому родителю он через некоторое время садится буквально «на голову». В итоге от такого поведения страдает вся семья, и обстановка в доме накаляется с каждым днем.</w:t>
      </w:r>
    </w:p>
    <w:p w:rsidR="0089056D" w:rsidRPr="0089056D" w:rsidRDefault="0089056D" w:rsidP="0089056D">
      <w:pPr>
        <w:pStyle w:val="c9"/>
        <w:shd w:val="clear" w:color="auto" w:fill="FFFFFF"/>
        <w:spacing w:before="0" w:beforeAutospacing="0" w:after="0" w:afterAutospacing="0"/>
        <w:ind w:left="-709" w:firstLine="426"/>
        <w:jc w:val="both"/>
        <w:rPr>
          <w:color w:val="000000"/>
          <w:sz w:val="28"/>
          <w:szCs w:val="28"/>
        </w:rPr>
      </w:pPr>
      <w:r w:rsidRPr="0089056D">
        <w:rPr>
          <w:rStyle w:val="c4"/>
          <w:b/>
          <w:bCs/>
          <w:i/>
          <w:iCs/>
          <w:color w:val="000000"/>
          <w:sz w:val="28"/>
          <w:szCs w:val="28"/>
        </w:rPr>
        <w:t>Рекомендации по коррекции разногласий родителей при воспитании ребенка</w:t>
      </w:r>
    </w:p>
    <w:p w:rsidR="0089056D" w:rsidRPr="0089056D" w:rsidRDefault="0089056D" w:rsidP="0089056D">
      <w:pPr>
        <w:pStyle w:val="c5"/>
        <w:shd w:val="clear" w:color="auto" w:fill="FFFFFF"/>
        <w:spacing w:before="0" w:beforeAutospacing="0" w:after="0" w:afterAutospacing="0"/>
        <w:ind w:left="-709" w:firstLine="426"/>
        <w:jc w:val="both"/>
        <w:rPr>
          <w:color w:val="000000"/>
          <w:sz w:val="28"/>
          <w:szCs w:val="28"/>
        </w:rPr>
      </w:pPr>
      <w:r w:rsidRPr="0089056D">
        <w:rPr>
          <w:rStyle w:val="c6"/>
          <w:b/>
          <w:bCs/>
          <w:color w:val="000000"/>
          <w:sz w:val="28"/>
          <w:szCs w:val="28"/>
        </w:rPr>
        <w:t>Будьте терпимы друг к другу</w:t>
      </w:r>
      <w:r w:rsidRPr="0089056D">
        <w:rPr>
          <w:rStyle w:val="c1"/>
          <w:color w:val="000000"/>
          <w:sz w:val="28"/>
          <w:szCs w:val="28"/>
        </w:rPr>
        <w:t>, вырабатывая единую тактику воспитания, выслушивайте все аргументы друг друга и вместе ищите альтернативы. Помните, что каждый член семьи имеет право на получение своей доли в воспитании. Даже если на первых порах трудно договориться, сделайте это ради психологического здоровья малыша.</w:t>
      </w:r>
    </w:p>
    <w:p w:rsidR="0089056D" w:rsidRPr="0089056D" w:rsidRDefault="0089056D" w:rsidP="0089056D">
      <w:pPr>
        <w:pStyle w:val="c5"/>
        <w:shd w:val="clear" w:color="auto" w:fill="FFFFFF"/>
        <w:spacing w:before="0" w:beforeAutospacing="0" w:after="0" w:afterAutospacing="0"/>
        <w:ind w:left="-709" w:firstLine="426"/>
        <w:jc w:val="both"/>
        <w:rPr>
          <w:color w:val="000000"/>
          <w:sz w:val="28"/>
          <w:szCs w:val="28"/>
        </w:rPr>
      </w:pPr>
      <w:r w:rsidRPr="0089056D">
        <w:rPr>
          <w:rStyle w:val="c6"/>
          <w:b/>
          <w:bCs/>
          <w:color w:val="000000"/>
          <w:sz w:val="28"/>
          <w:szCs w:val="28"/>
        </w:rPr>
        <w:t>Найдите разумную «золотую середину»</w:t>
      </w:r>
      <w:r w:rsidRPr="0089056D">
        <w:rPr>
          <w:rStyle w:val="c1"/>
          <w:color w:val="000000"/>
          <w:sz w:val="28"/>
          <w:szCs w:val="28"/>
        </w:rPr>
        <w:t>. Методы воспитания ребенка не должны противоречить друг другу, иметь перегибы в требованиях повышенной дисциплины или, наоборот, в попустительском отношении.</w:t>
      </w:r>
    </w:p>
    <w:p w:rsidR="0089056D" w:rsidRPr="0089056D" w:rsidRDefault="0089056D" w:rsidP="0089056D">
      <w:pPr>
        <w:pStyle w:val="c5"/>
        <w:shd w:val="clear" w:color="auto" w:fill="FFFFFF"/>
        <w:spacing w:before="0" w:beforeAutospacing="0" w:after="0" w:afterAutospacing="0"/>
        <w:ind w:left="-709" w:firstLine="426"/>
        <w:jc w:val="both"/>
        <w:rPr>
          <w:color w:val="000000"/>
          <w:sz w:val="28"/>
          <w:szCs w:val="28"/>
        </w:rPr>
      </w:pPr>
      <w:r w:rsidRPr="0089056D">
        <w:rPr>
          <w:rStyle w:val="c6"/>
          <w:b/>
          <w:bCs/>
          <w:color w:val="000000"/>
          <w:sz w:val="28"/>
          <w:szCs w:val="28"/>
        </w:rPr>
        <w:t>Проанализируйте отношения между взрослыми в семье</w:t>
      </w:r>
      <w:r w:rsidRPr="0089056D">
        <w:rPr>
          <w:rStyle w:val="c1"/>
          <w:color w:val="000000"/>
          <w:sz w:val="28"/>
          <w:szCs w:val="28"/>
        </w:rPr>
        <w:t>, не используйте ребенка в качестве «каната», который каждый стремится перетянуть на свою сторону. Всё это отражается на ребенке.</w:t>
      </w:r>
    </w:p>
    <w:p w:rsidR="0089056D" w:rsidRPr="0089056D" w:rsidRDefault="0089056D" w:rsidP="0089056D">
      <w:pPr>
        <w:pStyle w:val="c5"/>
        <w:shd w:val="clear" w:color="auto" w:fill="FFFFFF"/>
        <w:spacing w:before="0" w:beforeAutospacing="0" w:after="0" w:afterAutospacing="0"/>
        <w:ind w:left="-709" w:firstLine="426"/>
        <w:jc w:val="both"/>
        <w:rPr>
          <w:color w:val="000000"/>
          <w:sz w:val="28"/>
          <w:szCs w:val="28"/>
        </w:rPr>
      </w:pPr>
      <w:r w:rsidRPr="0089056D">
        <w:rPr>
          <w:rStyle w:val="c6"/>
          <w:b/>
          <w:bCs/>
          <w:color w:val="000000"/>
          <w:sz w:val="28"/>
          <w:szCs w:val="28"/>
        </w:rPr>
        <w:t>Проводите больше времени с малышом</w:t>
      </w:r>
      <w:r w:rsidRPr="0089056D">
        <w:rPr>
          <w:rStyle w:val="c1"/>
          <w:color w:val="000000"/>
          <w:sz w:val="28"/>
          <w:szCs w:val="28"/>
        </w:rPr>
        <w:t>. Бывает так, что один из родителей меньше видит ребенка (как правило, отец), так как много работает. Желание баловать ребенка для него естественно: оно продиктовано чувством вины, стремлением додать ребенку свое внимание и почувствовать его любовь, пусть даже с помощью подарков и сладостей. Время, проведенное с малышом, и личное общение с ним гораздо ценне</w:t>
      </w:r>
      <w:proofErr w:type="gramStart"/>
      <w:r w:rsidRPr="0089056D">
        <w:rPr>
          <w:rStyle w:val="c1"/>
          <w:color w:val="000000"/>
          <w:sz w:val="28"/>
          <w:szCs w:val="28"/>
        </w:rPr>
        <w:t>е(</w:t>
      </w:r>
      <w:proofErr w:type="gramEnd"/>
      <w:r w:rsidRPr="0089056D">
        <w:rPr>
          <w:rStyle w:val="c1"/>
          <w:color w:val="000000"/>
          <w:sz w:val="28"/>
          <w:szCs w:val="28"/>
        </w:rPr>
        <w:t>прогулки, чтение сказок, рисование, совместные игры)— только при близком эмоциональном контакте рождается любовь и понимание, ребёнок растет эмоционально благополучным.</w:t>
      </w:r>
    </w:p>
    <w:p w:rsidR="00290AB1" w:rsidRPr="0089056D" w:rsidRDefault="00290AB1" w:rsidP="008905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290AB1" w:rsidRPr="0089056D" w:rsidSect="003C2490">
      <w:pgSz w:w="11906" w:h="16838"/>
      <w:pgMar w:top="851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6D"/>
    <w:rsid w:val="00290AB1"/>
    <w:rsid w:val="003C2490"/>
    <w:rsid w:val="008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9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056D"/>
  </w:style>
  <w:style w:type="character" w:customStyle="1" w:styleId="c1">
    <w:name w:val="c1"/>
    <w:basedOn w:val="a0"/>
    <w:rsid w:val="0089056D"/>
  </w:style>
  <w:style w:type="paragraph" w:customStyle="1" w:styleId="c5">
    <w:name w:val="c5"/>
    <w:basedOn w:val="a"/>
    <w:rsid w:val="0089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056D"/>
  </w:style>
  <w:style w:type="character" w:customStyle="1" w:styleId="c6">
    <w:name w:val="c6"/>
    <w:basedOn w:val="a0"/>
    <w:rsid w:val="00890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9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056D"/>
  </w:style>
  <w:style w:type="character" w:customStyle="1" w:styleId="c1">
    <w:name w:val="c1"/>
    <w:basedOn w:val="a0"/>
    <w:rsid w:val="0089056D"/>
  </w:style>
  <w:style w:type="paragraph" w:customStyle="1" w:styleId="c5">
    <w:name w:val="c5"/>
    <w:basedOn w:val="a"/>
    <w:rsid w:val="0089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056D"/>
  </w:style>
  <w:style w:type="character" w:customStyle="1" w:styleId="c6">
    <w:name w:val="c6"/>
    <w:basedOn w:val="a0"/>
    <w:rsid w:val="0089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2024-01-18T18:06:00Z</dcterms:created>
  <dcterms:modified xsi:type="dcterms:W3CDTF">2024-01-18T18:22:00Z</dcterms:modified>
</cp:coreProperties>
</file>